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6" w:rsidRDefault="00CA6336" w:rsidP="00CA6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AKCJI SPRZĄTANIA ŚWIATA 2014</w:t>
      </w:r>
    </w:p>
    <w:p w:rsidR="00CA6336" w:rsidRDefault="00CA6336" w:rsidP="00CA6336">
      <w:pPr>
        <w:jc w:val="center"/>
        <w:rPr>
          <w:b/>
          <w:sz w:val="28"/>
          <w:szCs w:val="28"/>
        </w:rPr>
      </w:pPr>
    </w:p>
    <w:p w:rsidR="00CA6336" w:rsidRDefault="007658F1" w:rsidP="00CA63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09725" cy="2295525"/>
            <wp:effectExtent l="19050" t="0" r="9525" b="0"/>
            <wp:docPr id="1" name="Obraz 26" descr="C:\Users\Iwonka\Desktop\ASŚ 2014\sprzatanie_swiata_2014_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Iwonka\Desktop\ASŚ 2014\sprzatanie_swiata_2014_1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36" w:rsidRDefault="00CA6336" w:rsidP="00CA6336">
      <w:pPr>
        <w:jc w:val="both"/>
        <w:rPr>
          <w:b/>
        </w:rPr>
      </w:pPr>
    </w:p>
    <w:p w:rsidR="00CA6336" w:rsidRDefault="00CA6336" w:rsidP="00CA6336">
      <w:pPr>
        <w:spacing w:line="360" w:lineRule="auto"/>
        <w:jc w:val="both"/>
        <w:rPr>
          <w:rFonts w:ascii="Comic Sans MS" w:eastAsia="Calibri" w:hAnsi="Comic Sans MS" w:cs="Arial-BoldMT"/>
          <w:b/>
          <w:bCs/>
          <w:color w:val="000000"/>
        </w:rPr>
      </w:pPr>
      <w:r>
        <w:t xml:space="preserve">                 Dnia 19 września 2014 roku w III LO im. Władysława Szafera jak co r</w:t>
      </w:r>
      <w:r w:rsidR="00A351DD">
        <w:t xml:space="preserve">oku odbyła się Akcja Sprzątania </w:t>
      </w:r>
      <w:r>
        <w:t xml:space="preserve">Świata. Hasłem tegorocznej akcji było: </w:t>
      </w:r>
      <w:r w:rsidRPr="00DA5E97">
        <w:rPr>
          <w:rFonts w:ascii="Comic Sans MS" w:eastAsia="Calibri" w:hAnsi="Comic Sans MS" w:cs="Arial-BoldMT"/>
          <w:b/>
          <w:bCs/>
          <w:color w:val="000000"/>
        </w:rPr>
        <w:t>„</w:t>
      </w:r>
      <w:r>
        <w:rPr>
          <w:rFonts w:ascii="Comic Sans MS" w:eastAsia="Calibri" w:hAnsi="Comic Sans MS" w:cs="Arial-BoldMT"/>
          <w:b/>
          <w:bCs/>
          <w:color w:val="000000"/>
        </w:rPr>
        <w:t>Turysto szanuj środowisko!</w:t>
      </w:r>
      <w:r w:rsidRPr="00DA5E97">
        <w:rPr>
          <w:rFonts w:ascii="Comic Sans MS" w:eastAsia="Calibri" w:hAnsi="Comic Sans MS" w:cs="Arial-BoldMT"/>
          <w:b/>
          <w:bCs/>
          <w:color w:val="000000"/>
        </w:rPr>
        <w:t>”</w:t>
      </w:r>
    </w:p>
    <w:p w:rsidR="00CA6336" w:rsidRPr="00DA5E97" w:rsidRDefault="007658F1" w:rsidP="00CA6336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00375" cy="2647950"/>
            <wp:effectExtent l="19050" t="0" r="9525" b="0"/>
            <wp:docPr id="2" name="Obraz 27" descr="C:\Users\Iwonka\Desktop\ASŚ 2014\ASS 2014foto\IMG_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:\Users\Iwonka\Desktop\ASŚ 2014\ASS 2014foto\IMG_7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209800" cy="2743200"/>
            <wp:effectExtent l="19050" t="0" r="0" b="0"/>
            <wp:docPr id="3" name="Obraz 28" descr="C:\Users\Iwonka\Desktop\ASŚ 2014\ASS 2014foto\IMG_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C:\Users\Iwonka\Desktop\ASŚ 2014\ASS 2014foto\IMG_7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36" w:rsidRDefault="00CA6336" w:rsidP="00CA6336">
      <w:pPr>
        <w:spacing w:line="360" w:lineRule="auto"/>
        <w:jc w:val="both"/>
      </w:pPr>
      <w:r>
        <w:t xml:space="preserve">                Uczniowie wszystkich klas wykonali plakaty, posprzątali swoje gabinety, wykonali gazetki na temat akcji. Niestety tylko jeden uczeń klasy I c  przyniósł  zużyte  akumulatory.</w:t>
      </w:r>
    </w:p>
    <w:p w:rsidR="00CA6336" w:rsidRDefault="00CA6336" w:rsidP="00CA6336">
      <w:pPr>
        <w:spacing w:line="360" w:lineRule="auto"/>
        <w:jc w:val="both"/>
      </w:pPr>
      <w:r>
        <w:t xml:space="preserve">            Najciekawszą pracę plastyczną wykonali uczniowie kl. IIc , II a i I c oraz IIb. </w:t>
      </w:r>
    </w:p>
    <w:p w:rsidR="00A351DD" w:rsidRDefault="00A351DD" w:rsidP="00CA6336">
      <w:pPr>
        <w:spacing w:line="360" w:lineRule="auto"/>
        <w:jc w:val="both"/>
      </w:pPr>
    </w:p>
    <w:p w:rsidR="00CA6336" w:rsidRDefault="00CA6336" w:rsidP="00CA6336">
      <w:pPr>
        <w:spacing w:line="360" w:lineRule="auto"/>
        <w:jc w:val="both"/>
      </w:pPr>
      <w:r>
        <w:t xml:space="preserve">             Uczestnikom dziękujemy za zainteresowanie. Szczegółowe wyniki zawarte są w tabeli zbiorczej. Zapraszamy do dalszej zabawy w konkursach ekologicznych organizowanych w naszej szkole i przypominamy o całorocznej zbiórce zużytych baterii i elektroodpadów, które należy dostarczać do gab. 29.</w:t>
      </w:r>
    </w:p>
    <w:p w:rsidR="00CA6336" w:rsidRDefault="00CA6336" w:rsidP="00CA6336">
      <w:pPr>
        <w:spacing w:line="360" w:lineRule="auto"/>
        <w:jc w:val="right"/>
      </w:pPr>
      <w:r>
        <w:t xml:space="preserve">   Opiekun: Iwona Pacześna</w:t>
      </w:r>
    </w:p>
    <w:sectPr w:rsidR="00CA6336" w:rsidSect="00A3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336"/>
    <w:rsid w:val="003A5BF2"/>
    <w:rsid w:val="007658F1"/>
    <w:rsid w:val="00811A9C"/>
    <w:rsid w:val="00A351DD"/>
    <w:rsid w:val="00CA6336"/>
    <w:rsid w:val="00E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3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3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DAMIAN</cp:lastModifiedBy>
  <cp:revision>2</cp:revision>
  <dcterms:created xsi:type="dcterms:W3CDTF">2014-09-24T04:26:00Z</dcterms:created>
  <dcterms:modified xsi:type="dcterms:W3CDTF">2014-09-24T04:26:00Z</dcterms:modified>
</cp:coreProperties>
</file>