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54" w:rsidRDefault="00D17B54" w:rsidP="00D17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PODSUMOWANIE AKCJI SPRZĄTANIA ŚWIATA 2015</w:t>
      </w:r>
    </w:p>
    <w:p w:rsidR="00D17B54" w:rsidRDefault="00D17B54" w:rsidP="00D17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 LO w Gorzowie Wlkp.</w:t>
      </w:r>
    </w:p>
    <w:p w:rsidR="00D17B54" w:rsidRDefault="00F74927" w:rsidP="00D17B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76625" cy="3678555"/>
            <wp:effectExtent l="19050" t="0" r="9525" b="0"/>
            <wp:docPr id="1" name="Obraz 1" descr="http://naszaziemia.pl/images/sprzatanie_swiata_2015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naszaziemia.pl/images/sprzatanie_swiata_2015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74" w:rsidRDefault="00D17B54" w:rsidP="00D17B54">
      <w:pPr>
        <w:spacing w:line="360" w:lineRule="auto"/>
        <w:jc w:val="both"/>
        <w:rPr>
          <w:rFonts w:ascii="Comic Sans MS" w:hAnsi="Comic Sans MS" w:cs="Arial-BoldMT"/>
          <w:b/>
          <w:bCs/>
          <w:color w:val="000000"/>
        </w:rPr>
      </w:pPr>
      <w:r>
        <w:t xml:space="preserve">                 Dnia 18 września 2014 roku w III Liceum Ogólnokształcącym jak k co roku odbyła się Akcja Sprzątania  Świata. Hasłem tegorocznej akcji było: </w:t>
      </w:r>
      <w:r w:rsidRPr="00DA5E97">
        <w:rPr>
          <w:rFonts w:ascii="Comic Sans MS" w:hAnsi="Comic Sans MS" w:cs="Arial-BoldMT"/>
          <w:b/>
          <w:bCs/>
          <w:color w:val="000000"/>
        </w:rPr>
        <w:t>„</w:t>
      </w:r>
      <w:r>
        <w:rPr>
          <w:rFonts w:ascii="Comic Sans MS" w:hAnsi="Comic Sans MS" w:cs="Arial-BoldMT"/>
          <w:b/>
          <w:bCs/>
          <w:color w:val="000000"/>
        </w:rPr>
        <w:t>Wyprawa-PoPrawa”</w:t>
      </w:r>
      <w:r w:rsidR="00E67A71">
        <w:rPr>
          <w:rFonts w:ascii="Comic Sans MS" w:hAnsi="Comic Sans MS" w:cs="Arial-BoldMT"/>
          <w:b/>
          <w:bCs/>
          <w:color w:val="000000"/>
        </w:rPr>
        <w:t>.</w:t>
      </w:r>
    </w:p>
    <w:p w:rsidR="00E67A71" w:rsidRDefault="00D17B54" w:rsidP="00D17B54">
      <w:pPr>
        <w:spacing w:line="360" w:lineRule="auto"/>
        <w:jc w:val="both"/>
      </w:pPr>
      <w:r>
        <w:rPr>
          <w:rFonts w:ascii="Comic Sans MS" w:hAnsi="Comic Sans MS" w:cs="Arial-BoldMT"/>
          <w:b/>
          <w:bCs/>
          <w:color w:val="000000"/>
        </w:rPr>
        <w:t>.</w:t>
      </w:r>
      <w:r w:rsidR="00F74927">
        <w:rPr>
          <w:noProof/>
          <w:color w:val="000000"/>
          <w:lang w:eastAsia="pl-PL"/>
        </w:rPr>
        <w:drawing>
          <wp:inline distT="0" distB="0" distL="0" distR="0">
            <wp:extent cx="2828290" cy="3328035"/>
            <wp:effectExtent l="19050" t="0" r="0" b="0"/>
            <wp:docPr id="2" name="Obraz 46" descr="C:\Users\Darek\Desktop\ASŚ 2015FOTO\IMG_9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C:\Users\Darek\Desktop\ASŚ 2015FOTO\IMG_9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927">
        <w:rPr>
          <w:noProof/>
          <w:color w:val="000000"/>
          <w:lang w:eastAsia="pl-PL"/>
        </w:rPr>
        <w:drawing>
          <wp:inline distT="0" distB="0" distL="0" distR="0">
            <wp:extent cx="2860040" cy="3328035"/>
            <wp:effectExtent l="19050" t="0" r="0" b="0"/>
            <wp:docPr id="3" name="Obraz 47" descr="C:\Users\Darek\Desktop\ASŚ 2015FOTO\IMG_9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C:\Users\Darek\Desktop\ASŚ 2015FOTO\IMG_94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D17B54" w:rsidRDefault="00D17B54" w:rsidP="00D17B54">
      <w:pPr>
        <w:spacing w:line="360" w:lineRule="auto"/>
        <w:jc w:val="both"/>
      </w:pPr>
      <w:r>
        <w:lastRenderedPageBreak/>
        <w:t>Tylko uczniowie dwóch</w:t>
      </w:r>
      <w:r w:rsidR="00526474">
        <w:t xml:space="preserve">  klas 2b i 2c wykonali plakaty. Uczniowie klas  1a,1b,2a, 2c</w:t>
      </w:r>
      <w:r>
        <w:t xml:space="preserve"> posprzątali swoje gabinety</w:t>
      </w:r>
      <w:r w:rsidR="00526474">
        <w:t xml:space="preserve"> wzbogacając je w kosze do segregacji odpadów</w:t>
      </w:r>
      <w:r>
        <w:t xml:space="preserve">, </w:t>
      </w:r>
      <w:r w:rsidR="00526474">
        <w:t>kwiaty i gazetkę. N</w:t>
      </w:r>
      <w:r>
        <w:t xml:space="preserve">iestety nieliczni przynieśli zużyte  baterie i elektrośmieci </w:t>
      </w:r>
      <w:r>
        <w:rPr>
          <w:noProof/>
          <w:lang w:eastAsia="pl-PL"/>
        </w:rPr>
        <w:t>(kl. 1b i 2c).</w:t>
      </w:r>
    </w:p>
    <w:p w:rsidR="00D17B54" w:rsidRDefault="00D17B54" w:rsidP="00D17B54">
      <w:pPr>
        <w:spacing w:line="360" w:lineRule="auto"/>
        <w:jc w:val="both"/>
      </w:pPr>
      <w:r>
        <w:t xml:space="preserve">            </w:t>
      </w:r>
      <w:r w:rsidRPr="00526474">
        <w:rPr>
          <w:b/>
        </w:rPr>
        <w:t>Zwycięzcom</w:t>
      </w:r>
      <w:r w:rsidR="00526474">
        <w:rPr>
          <w:b/>
        </w:rPr>
        <w:t>,</w:t>
      </w:r>
      <w:r w:rsidRPr="00526474">
        <w:rPr>
          <w:b/>
        </w:rPr>
        <w:t xml:space="preserve"> </w:t>
      </w:r>
      <w:r w:rsidR="00526474" w:rsidRPr="00526474">
        <w:rPr>
          <w:b/>
        </w:rPr>
        <w:t>czyli klasie 2c gratulujemy</w:t>
      </w:r>
      <w:r w:rsidR="00526474">
        <w:t xml:space="preserve">, </w:t>
      </w:r>
      <w:r w:rsidR="00526474" w:rsidRPr="00E67A71">
        <w:rPr>
          <w:b/>
        </w:rPr>
        <w:t>dziękując nielicznym zaangażowanym</w:t>
      </w:r>
      <w:r w:rsidR="00526474">
        <w:t>. Życzymy większej motywacji do aktywności na rzecz otaczającej przyrody.</w:t>
      </w:r>
      <w:r>
        <w:t xml:space="preserve"> Szczegółowe wyniki zawarte są w tabeli zbiorczej. Zapraszamy do dalszej zabawy w konkursach ekologicznych organizowanych w naszej szkole i przypominamy o całorocznej zbiórce zużytych baterii i elektroodpadów, które należy dostarczać do gab. 22 do p. Pacześnej.</w:t>
      </w:r>
    </w:p>
    <w:p w:rsidR="00526474" w:rsidRPr="00E67A71" w:rsidRDefault="00526474" w:rsidP="00D17B54">
      <w:pPr>
        <w:spacing w:line="360" w:lineRule="auto"/>
        <w:jc w:val="both"/>
        <w:rPr>
          <w:b/>
          <w:i/>
        </w:rPr>
      </w:pPr>
      <w:r w:rsidRPr="00E67A71">
        <w:rPr>
          <w:b/>
          <w:i/>
        </w:rPr>
        <w:t>Pamiętajmy o segregowaniu odpadów na terenie szk</w:t>
      </w:r>
      <w:r w:rsidR="00E67A71">
        <w:rPr>
          <w:b/>
          <w:i/>
        </w:rPr>
        <w:t>oły: papier</w:t>
      </w:r>
      <w:r w:rsidR="00E67A71" w:rsidRPr="0091229E">
        <w:rPr>
          <w:b/>
          <w:i/>
          <w:highlight w:val="yellow"/>
        </w:rPr>
        <w:t>, plastik, metal wrzu</w:t>
      </w:r>
      <w:r w:rsidRPr="0091229E">
        <w:rPr>
          <w:b/>
          <w:i/>
          <w:highlight w:val="yellow"/>
        </w:rPr>
        <w:t>camy do żółtych koszy</w:t>
      </w:r>
      <w:r w:rsidRPr="00E67A71">
        <w:rPr>
          <w:b/>
          <w:i/>
        </w:rPr>
        <w:t xml:space="preserve">, </w:t>
      </w:r>
      <w:r w:rsidRPr="0091229E">
        <w:rPr>
          <w:b/>
          <w:i/>
          <w:highlight w:val="blue"/>
        </w:rPr>
        <w:t>szkło do czarnych(niebieskich koszy),</w:t>
      </w:r>
      <w:r w:rsidRPr="00E67A71">
        <w:rPr>
          <w:b/>
          <w:i/>
        </w:rPr>
        <w:t xml:space="preserve"> </w:t>
      </w:r>
      <w:r w:rsidR="00E67A71" w:rsidRPr="00E67A71">
        <w:rPr>
          <w:b/>
          <w:i/>
        </w:rPr>
        <w:t xml:space="preserve">zaś </w:t>
      </w:r>
      <w:r w:rsidR="00E67A71" w:rsidRPr="0091229E">
        <w:rPr>
          <w:b/>
          <w:i/>
          <w:highlight w:val="green"/>
        </w:rPr>
        <w:t>odpady organiczne, biologiczne do zielonego kosza.</w:t>
      </w:r>
    </w:p>
    <w:p w:rsidR="00D17B54" w:rsidRDefault="00D17B54" w:rsidP="00D17B54">
      <w:pPr>
        <w:spacing w:line="360" w:lineRule="auto"/>
        <w:jc w:val="right"/>
      </w:pPr>
      <w:r>
        <w:t xml:space="preserve">   Opiekun: Iwona Pacześna </w:t>
      </w:r>
    </w:p>
    <w:p w:rsidR="00D17B54" w:rsidRDefault="00D17B54" w:rsidP="00D17B54">
      <w:pPr>
        <w:spacing w:line="360" w:lineRule="auto"/>
        <w:rPr>
          <w:noProof/>
        </w:rPr>
      </w:pPr>
    </w:p>
    <w:p w:rsidR="00D17B54" w:rsidRDefault="00D17B54" w:rsidP="00D17B54">
      <w:pPr>
        <w:spacing w:line="360" w:lineRule="auto"/>
        <w:rPr>
          <w:noProof/>
        </w:rPr>
      </w:pPr>
    </w:p>
    <w:p w:rsidR="00D17B54" w:rsidRDefault="00D17B54" w:rsidP="00D17B54">
      <w:pPr>
        <w:spacing w:line="360" w:lineRule="auto"/>
        <w:rPr>
          <w:noProof/>
        </w:rPr>
      </w:pPr>
    </w:p>
    <w:p w:rsidR="00D17B54" w:rsidRDefault="00D17B54" w:rsidP="00D17B54"/>
    <w:p w:rsidR="00D17B54" w:rsidRDefault="00D17B54" w:rsidP="00D17B54"/>
    <w:p w:rsidR="00D17B54" w:rsidRDefault="00D17B54" w:rsidP="00D17B54"/>
    <w:p w:rsidR="00D17B54" w:rsidRPr="00D17B54" w:rsidRDefault="00D17B54" w:rsidP="00D17B54">
      <w:pPr>
        <w:jc w:val="right"/>
      </w:pPr>
    </w:p>
    <w:sectPr w:rsidR="00D17B54" w:rsidRPr="00D17B54" w:rsidSect="00B6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17B54"/>
    <w:rsid w:val="00301666"/>
    <w:rsid w:val="00526474"/>
    <w:rsid w:val="0091229E"/>
    <w:rsid w:val="00B632F2"/>
    <w:rsid w:val="00B90DE8"/>
    <w:rsid w:val="00D17B54"/>
    <w:rsid w:val="00E67A71"/>
    <w:rsid w:val="00F7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2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B33FA-69D5-48F5-A07C-BBA47DB7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Pacześny</dc:creator>
  <cp:lastModifiedBy>DAMIAN</cp:lastModifiedBy>
  <cp:revision>3</cp:revision>
  <dcterms:created xsi:type="dcterms:W3CDTF">2015-09-23T04:56:00Z</dcterms:created>
  <dcterms:modified xsi:type="dcterms:W3CDTF">2015-09-23T04:57:00Z</dcterms:modified>
</cp:coreProperties>
</file>